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6D6582" w:rsidR="000C563D" w:rsidP="2733C9C5" w:rsidRDefault="00B871D7" w14:paraId="2D927D11" w14:textId="6DCF439B">
      <w:pPr>
        <w:pStyle w:val="NoSpacing"/>
        <w:jc w:val="center"/>
        <w:rPr>
          <w:rFonts w:ascii="Calibri Light" w:hAnsi="Calibri Light" w:cs="Calibri Light" w:asciiTheme="majorAscii" w:hAnsiTheme="majorAscii" w:cstheme="majorAscii"/>
        </w:rPr>
      </w:pPr>
      <w:r w:rsidRPr="2733C9C5" w:rsidR="00B871D7">
        <w:rPr>
          <w:rFonts w:ascii="Calibri Light" w:hAnsi="Calibri Light" w:cs="Calibri Light" w:asciiTheme="majorAscii" w:hAnsiTheme="majorAscii" w:cstheme="majorAscii"/>
        </w:rPr>
        <w:t xml:space="preserve"> </w:t>
      </w:r>
      <w:r w:rsidR="000C563D">
        <w:drawing>
          <wp:inline wp14:editId="1E3EE57B" wp14:anchorId="4A589EF4">
            <wp:extent cx="419100" cy="563342"/>
            <wp:effectExtent l="0" t="0" r="0" b="8255"/>
            <wp:docPr id="2" name="Picture 2"/>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0" name="COA.jpg"/>
                    <pic:cNvPicPr/>
                  </pic:nvPicPr>
                  <pic:blipFill>
                    <a:blip xmlns:r="http://schemas.openxmlformats.org/officeDocument/2006/relationships" r:embed="rId4" cstate="print">
                      <a:extLst>
                        <a:ext uri="{28A0092B-C50C-407E-A947-70E740481C1C}">
                          <a14:useLocalDpi xmlns:a14="http://schemas.microsoft.com/office/drawing/2010/main" val="0"/>
                        </a:ext>
                      </a:extLst>
                    </a:blip>
                    <a:stretch>
                      <a:fillRect/>
                    </a:stretch>
                  </pic:blipFill>
                  <pic:spPr>
                    <a:xfrm>
                      <a:off x="0" y="0"/>
                      <a:ext cx="418865" cy="563026"/>
                    </a:xfrm>
                    <a:prstGeom prst="rect">
                      <a:avLst/>
                    </a:prstGeom>
                  </pic:spPr>
                </pic:pic>
              </a:graphicData>
            </a:graphic>
          </wp:inline>
        </w:drawing>
      </w:r>
    </w:p>
    <w:p w:rsidRPr="003B5F13" w:rsidR="000C563D" w:rsidP="000C563D" w:rsidRDefault="000C563D" w14:paraId="67D4C51F" w14:textId="77777777">
      <w:pPr>
        <w:pStyle w:val="NoSpacing"/>
        <w:jc w:val="center"/>
        <w:rPr>
          <w:rFonts w:asciiTheme="majorHAnsi" w:hAnsiTheme="majorHAnsi" w:cstheme="majorHAnsi"/>
          <w:b/>
          <w:sz w:val="40"/>
          <w:szCs w:val="40"/>
        </w:rPr>
      </w:pPr>
      <w:r w:rsidRPr="003B5F13">
        <w:rPr>
          <w:rFonts w:asciiTheme="majorHAnsi" w:hAnsiTheme="majorHAnsi" w:cstheme="majorHAnsi"/>
          <w:b/>
          <w:sz w:val="40"/>
          <w:szCs w:val="40"/>
        </w:rPr>
        <w:t>Wilson’s School</w:t>
      </w:r>
    </w:p>
    <w:p w:rsidRPr="003B5F13" w:rsidR="000C563D" w:rsidP="000C563D" w:rsidRDefault="000C563D" w14:paraId="689B2F32" w14:textId="77777777">
      <w:pPr>
        <w:pStyle w:val="NoSpacing"/>
        <w:jc w:val="center"/>
        <w:rPr>
          <w:rFonts w:asciiTheme="majorHAnsi" w:hAnsiTheme="majorHAnsi" w:cstheme="majorHAnsi"/>
          <w:i/>
          <w:sz w:val="24"/>
          <w:szCs w:val="24"/>
        </w:rPr>
      </w:pPr>
      <w:r w:rsidRPr="003B5F13">
        <w:rPr>
          <w:rFonts w:asciiTheme="majorHAnsi" w:hAnsiTheme="majorHAnsi" w:cstheme="majorHAnsi"/>
          <w:i/>
          <w:sz w:val="24"/>
          <w:szCs w:val="24"/>
        </w:rPr>
        <w:t>Founded 1615</w:t>
      </w:r>
    </w:p>
    <w:p w:rsidRPr="00165C07" w:rsidR="00165C07" w:rsidP="00165C07" w:rsidRDefault="00944A23" w14:paraId="246E7173" w14:textId="24088822">
      <w:pPr>
        <w:jc w:val="center"/>
        <w:rPr>
          <w:rFonts w:ascii="Calibri Light" w:hAnsi="Calibri Light" w:eastAsia="Calibri" w:cs="Calibri Light"/>
          <w:i/>
          <w:sz w:val="22"/>
          <w:szCs w:val="22"/>
          <w:lang w:val="en-GB"/>
        </w:rPr>
      </w:pPr>
      <w:r w:rsidRPr="00944A23">
        <w:rPr>
          <w:rFonts w:ascii="Calibri Light" w:hAnsi="Calibri Light" w:eastAsia="Calibri" w:cs="Calibri Light"/>
          <w:i/>
          <w:sz w:val="22"/>
          <w:szCs w:val="22"/>
          <w:lang w:val="en-GB"/>
        </w:rPr>
        <w:t>The Sunday Times ‘Sec</w:t>
      </w:r>
      <w:r w:rsidR="00165C07">
        <w:rPr>
          <w:rFonts w:ascii="Calibri Light" w:hAnsi="Calibri Light" w:eastAsia="Calibri" w:cs="Calibri Light"/>
          <w:i/>
          <w:sz w:val="22"/>
          <w:szCs w:val="22"/>
          <w:lang w:val="en-GB"/>
        </w:rPr>
        <w:t>ondary School of the Year</w:t>
      </w:r>
      <w:r w:rsidR="00125D62">
        <w:rPr>
          <w:rFonts w:ascii="Calibri Light" w:hAnsi="Calibri Light" w:eastAsia="Calibri" w:cs="Calibri Light"/>
          <w:i/>
          <w:sz w:val="22"/>
          <w:szCs w:val="22"/>
          <w:lang w:val="en-GB"/>
        </w:rPr>
        <w:t xml:space="preserve"> </w:t>
      </w:r>
      <w:r w:rsidR="00165C07">
        <w:rPr>
          <w:rFonts w:ascii="Calibri Light" w:hAnsi="Calibri Light" w:eastAsia="Calibri" w:cs="Calibri Light"/>
          <w:i/>
          <w:sz w:val="22"/>
          <w:szCs w:val="22"/>
          <w:lang w:val="en-GB"/>
        </w:rPr>
        <w:t>20</w:t>
      </w:r>
      <w:r w:rsidR="0012059E">
        <w:rPr>
          <w:rFonts w:ascii="Calibri Light" w:hAnsi="Calibri Light" w:eastAsia="Calibri" w:cs="Calibri Light"/>
          <w:i/>
          <w:sz w:val="22"/>
          <w:szCs w:val="22"/>
          <w:lang w:val="en-GB"/>
        </w:rPr>
        <w:t>24</w:t>
      </w:r>
      <w:r w:rsidR="00125D62">
        <w:rPr>
          <w:rFonts w:ascii="Calibri Light" w:hAnsi="Calibri Light" w:eastAsia="Calibri" w:cs="Calibri Light"/>
          <w:i/>
          <w:sz w:val="22"/>
          <w:szCs w:val="22"/>
          <w:lang w:val="en-GB"/>
        </w:rPr>
        <w:t>’</w:t>
      </w:r>
    </w:p>
    <w:p w:rsidR="006B7415" w:rsidP="000C563D" w:rsidRDefault="006B7415" w14:paraId="29640C0F" w14:textId="77777777">
      <w:pPr>
        <w:pStyle w:val="NoSpacing"/>
        <w:jc w:val="center"/>
        <w:rPr>
          <w:rFonts w:asciiTheme="majorHAnsi" w:hAnsiTheme="majorHAnsi" w:cstheme="majorHAnsi"/>
          <w:i/>
        </w:rPr>
      </w:pPr>
    </w:p>
    <w:p w:rsidR="00F34926" w:rsidP="000C563D" w:rsidRDefault="00F34926" w14:paraId="4354D064" w14:textId="77777777">
      <w:pPr>
        <w:pStyle w:val="NoSpacing"/>
        <w:jc w:val="center"/>
        <w:rPr>
          <w:rFonts w:asciiTheme="majorHAnsi" w:hAnsiTheme="majorHAnsi" w:cstheme="majorHAnsi"/>
          <w:i/>
        </w:rPr>
      </w:pPr>
    </w:p>
    <w:p w:rsidR="00F34926" w:rsidP="000C563D" w:rsidRDefault="00F34926" w14:paraId="3E389288" w14:textId="77777777">
      <w:pPr>
        <w:pStyle w:val="NoSpacing"/>
        <w:jc w:val="center"/>
        <w:rPr>
          <w:rFonts w:asciiTheme="majorHAnsi" w:hAnsiTheme="majorHAnsi" w:cstheme="majorHAnsi"/>
          <w:i/>
        </w:rPr>
      </w:pPr>
    </w:p>
    <w:p w:rsidR="00232351" w:rsidP="000C563D" w:rsidRDefault="000C563D" w14:paraId="0463F767" w14:textId="27CB52EA">
      <w:pPr>
        <w:pStyle w:val="NoSpacing"/>
        <w:jc w:val="center"/>
        <w:rPr>
          <w:rFonts w:asciiTheme="majorHAnsi" w:hAnsiTheme="majorHAnsi" w:cstheme="majorHAnsi"/>
          <w:i/>
        </w:rPr>
      </w:pPr>
      <w:r w:rsidRPr="006D6582">
        <w:rPr>
          <w:rFonts w:asciiTheme="majorHAnsi" w:hAnsiTheme="majorHAnsi" w:cstheme="majorHAnsi"/>
          <w:i/>
        </w:rPr>
        <w:t xml:space="preserve">Would you like to work in a friendly and dynamic school </w:t>
      </w:r>
      <w:r w:rsidR="00232351">
        <w:rPr>
          <w:rFonts w:asciiTheme="majorHAnsi" w:hAnsiTheme="majorHAnsi" w:cstheme="majorHAnsi"/>
          <w:i/>
        </w:rPr>
        <w:t xml:space="preserve">described by Ofsted as ‘exceptional’ </w:t>
      </w:r>
    </w:p>
    <w:p w:rsidRPr="006D6582" w:rsidR="000C563D" w:rsidP="000C563D" w:rsidRDefault="00232351" w14:paraId="7E2F6B3F" w14:textId="72CED8E6">
      <w:pPr>
        <w:pStyle w:val="NoSpacing"/>
        <w:jc w:val="center"/>
        <w:rPr>
          <w:rFonts w:asciiTheme="majorHAnsi" w:hAnsiTheme="majorHAnsi" w:cstheme="majorHAnsi"/>
          <w:i/>
        </w:rPr>
      </w:pPr>
      <w:r>
        <w:rPr>
          <w:rFonts w:asciiTheme="majorHAnsi" w:hAnsiTheme="majorHAnsi" w:cstheme="majorHAnsi"/>
          <w:i/>
        </w:rPr>
        <w:t xml:space="preserve">and ‘first rate’ </w:t>
      </w:r>
      <w:r w:rsidRPr="006D6582" w:rsidR="000C563D">
        <w:rPr>
          <w:rFonts w:asciiTheme="majorHAnsi" w:hAnsiTheme="majorHAnsi" w:cstheme="majorHAnsi"/>
          <w:i/>
        </w:rPr>
        <w:t>which prioritises the wellbeing and development of its staff?</w:t>
      </w:r>
    </w:p>
    <w:p w:rsidRPr="006D6582" w:rsidR="000C563D" w:rsidP="000C563D" w:rsidRDefault="000C563D" w14:paraId="7C323AE2" w14:textId="77777777">
      <w:pPr>
        <w:pStyle w:val="NoSpacing"/>
        <w:jc w:val="center"/>
        <w:rPr>
          <w:rFonts w:asciiTheme="majorHAnsi" w:hAnsiTheme="majorHAnsi" w:cstheme="majorHAnsi"/>
          <w:i/>
        </w:rPr>
      </w:pPr>
    </w:p>
    <w:p w:rsidR="000C563D" w:rsidP="000C563D" w:rsidRDefault="000C563D" w14:paraId="2E09D8A1" w14:textId="77777777">
      <w:pPr>
        <w:pStyle w:val="NoSpacing"/>
        <w:jc w:val="center"/>
        <w:rPr>
          <w:rFonts w:asciiTheme="majorHAnsi" w:hAnsiTheme="majorHAnsi" w:cstheme="majorHAnsi"/>
          <w:i/>
        </w:rPr>
      </w:pPr>
      <w:r w:rsidRPr="006D6582">
        <w:rPr>
          <w:rFonts w:asciiTheme="majorHAnsi" w:hAnsiTheme="majorHAnsi" w:cstheme="majorHAnsi"/>
          <w:i/>
        </w:rPr>
        <w:t xml:space="preserve">Are you excited by the prospect of </w:t>
      </w:r>
      <w:r w:rsidR="001A4A48">
        <w:rPr>
          <w:rFonts w:asciiTheme="majorHAnsi" w:hAnsiTheme="majorHAnsi" w:cstheme="majorHAnsi"/>
          <w:i/>
        </w:rPr>
        <w:t>working with</w:t>
      </w:r>
      <w:r w:rsidRPr="006D6582">
        <w:rPr>
          <w:rFonts w:asciiTheme="majorHAnsi" w:hAnsiTheme="majorHAnsi" w:cstheme="majorHAnsi"/>
          <w:i/>
        </w:rPr>
        <w:t xml:space="preserve"> </w:t>
      </w:r>
      <w:r w:rsidRPr="006D6582" w:rsidR="00944A23">
        <w:rPr>
          <w:rFonts w:asciiTheme="majorHAnsi" w:hAnsiTheme="majorHAnsi" w:cstheme="majorHAnsi"/>
          <w:i/>
        </w:rPr>
        <w:t>well-motivated</w:t>
      </w:r>
      <w:r w:rsidRPr="006D6582">
        <w:rPr>
          <w:rFonts w:asciiTheme="majorHAnsi" w:hAnsiTheme="majorHAnsi" w:cstheme="majorHAnsi"/>
          <w:i/>
        </w:rPr>
        <w:t xml:space="preserve"> and able children who are also polite and well behaved?</w:t>
      </w:r>
    </w:p>
    <w:p w:rsidR="001F1B98" w:rsidP="006B7415" w:rsidRDefault="001F1B98" w14:paraId="4AC85AF3" w14:textId="77777777">
      <w:pPr>
        <w:pStyle w:val="NoSpacing"/>
        <w:rPr>
          <w:rFonts w:asciiTheme="majorHAnsi" w:hAnsiTheme="majorHAnsi" w:cstheme="majorHAnsi"/>
          <w:i/>
        </w:rPr>
      </w:pPr>
    </w:p>
    <w:p w:rsidRPr="006D6582" w:rsidR="000C563D" w:rsidP="000C563D" w:rsidRDefault="000C563D" w14:paraId="0355FA8B" w14:textId="77777777">
      <w:pPr>
        <w:pStyle w:val="NoSpacing"/>
        <w:jc w:val="center"/>
        <w:rPr>
          <w:rFonts w:asciiTheme="majorHAnsi" w:hAnsiTheme="majorHAnsi" w:cstheme="majorHAnsi"/>
        </w:rPr>
      </w:pPr>
      <w:r>
        <w:rPr>
          <w:rFonts w:asciiTheme="majorHAnsi" w:hAnsiTheme="majorHAnsi" w:cstheme="majorHAnsi"/>
        </w:rPr>
        <w:t xml:space="preserve">Then </w:t>
      </w:r>
      <w:r w:rsidR="00E25CF6">
        <w:rPr>
          <w:rFonts w:asciiTheme="majorHAnsi" w:hAnsiTheme="majorHAnsi" w:cstheme="majorHAnsi"/>
        </w:rPr>
        <w:t>work</w:t>
      </w:r>
      <w:r w:rsidRPr="006D6582">
        <w:rPr>
          <w:rFonts w:asciiTheme="majorHAnsi" w:hAnsiTheme="majorHAnsi" w:cstheme="majorHAnsi"/>
        </w:rPr>
        <w:t xml:space="preserve"> at Wilson’s.</w:t>
      </w:r>
    </w:p>
    <w:p w:rsidR="000C563D" w:rsidP="000C563D" w:rsidRDefault="000C563D" w14:paraId="147946F1" w14:textId="77777777">
      <w:pPr>
        <w:pStyle w:val="NoSpacing"/>
        <w:rPr>
          <w:rFonts w:asciiTheme="majorHAnsi" w:hAnsiTheme="majorHAnsi" w:cstheme="majorHAnsi"/>
          <w:sz w:val="36"/>
          <w:szCs w:val="36"/>
        </w:rPr>
      </w:pPr>
    </w:p>
    <w:p w:rsidRPr="004F09B6" w:rsidR="00F86342" w:rsidP="000C563D" w:rsidRDefault="00F86342" w14:paraId="0BA357FB" w14:textId="77777777">
      <w:pPr>
        <w:pStyle w:val="NoSpacing"/>
        <w:rPr>
          <w:rFonts w:asciiTheme="majorHAnsi" w:hAnsiTheme="majorHAnsi" w:cstheme="majorHAnsi"/>
          <w:sz w:val="28"/>
          <w:szCs w:val="28"/>
        </w:rPr>
      </w:pPr>
    </w:p>
    <w:p w:rsidR="00C77E1B" w:rsidP="008E7496" w:rsidRDefault="00FC00F3" w14:paraId="2D5B2381" w14:textId="5BB77E72">
      <w:pPr>
        <w:pStyle w:val="NoSpacing"/>
        <w:jc w:val="center"/>
        <w:rPr>
          <w:rFonts w:asciiTheme="majorHAnsi" w:hAnsiTheme="majorHAnsi" w:cstheme="majorHAnsi"/>
          <w:i/>
          <w:iCs/>
          <w:sz w:val="28"/>
          <w:szCs w:val="28"/>
        </w:rPr>
      </w:pPr>
      <w:r>
        <w:rPr>
          <w:rFonts w:asciiTheme="majorHAnsi" w:hAnsiTheme="majorHAnsi" w:cstheme="majorHAnsi"/>
          <w:i/>
          <w:iCs/>
          <w:sz w:val="28"/>
          <w:szCs w:val="28"/>
        </w:rPr>
        <w:t>Sports</w:t>
      </w:r>
      <w:r w:rsidR="00106C64">
        <w:rPr>
          <w:rFonts w:asciiTheme="majorHAnsi" w:hAnsiTheme="majorHAnsi" w:cstheme="majorHAnsi"/>
          <w:i/>
          <w:iCs/>
          <w:sz w:val="28"/>
          <w:szCs w:val="28"/>
        </w:rPr>
        <w:t xml:space="preserve"> Coach</w:t>
      </w:r>
    </w:p>
    <w:p w:rsidR="00E2058B" w:rsidP="000C563D" w:rsidRDefault="00D41A8D" w14:paraId="1959F1F7" w14:textId="0E7E6B0A">
      <w:pPr>
        <w:pStyle w:val="NoSpacing"/>
        <w:jc w:val="center"/>
        <w:rPr>
          <w:rFonts w:asciiTheme="majorHAnsi" w:hAnsiTheme="majorHAnsi" w:cstheme="majorHAnsi"/>
          <w:i/>
          <w:sz w:val="28"/>
          <w:szCs w:val="28"/>
        </w:rPr>
      </w:pPr>
      <w:r w:rsidRPr="00387BBA">
        <w:rPr>
          <w:rFonts w:asciiTheme="majorHAnsi" w:hAnsiTheme="majorHAnsi" w:cstheme="majorHAnsi"/>
          <w:i/>
          <w:sz w:val="28"/>
          <w:szCs w:val="28"/>
        </w:rPr>
        <w:t xml:space="preserve">From </w:t>
      </w:r>
      <w:proofErr w:type="gramStart"/>
      <w:r w:rsidR="00FC00F3">
        <w:rPr>
          <w:rFonts w:asciiTheme="majorHAnsi" w:hAnsiTheme="majorHAnsi" w:cstheme="majorHAnsi"/>
          <w:i/>
          <w:sz w:val="28"/>
          <w:szCs w:val="28"/>
        </w:rPr>
        <w:t>November</w:t>
      </w:r>
      <w:r w:rsidR="00D675F9">
        <w:rPr>
          <w:rFonts w:asciiTheme="majorHAnsi" w:hAnsiTheme="majorHAnsi" w:cstheme="majorHAnsi"/>
          <w:i/>
          <w:sz w:val="28"/>
          <w:szCs w:val="28"/>
        </w:rPr>
        <w:t>,</w:t>
      </w:r>
      <w:proofErr w:type="gramEnd"/>
      <w:r w:rsidR="00D675F9">
        <w:rPr>
          <w:rFonts w:asciiTheme="majorHAnsi" w:hAnsiTheme="majorHAnsi" w:cstheme="majorHAnsi"/>
          <w:i/>
          <w:sz w:val="28"/>
          <w:szCs w:val="28"/>
        </w:rPr>
        <w:t xml:space="preserve"> </w:t>
      </w:r>
      <w:r w:rsidR="00D22959">
        <w:rPr>
          <w:rFonts w:asciiTheme="majorHAnsi" w:hAnsiTheme="majorHAnsi" w:cstheme="majorHAnsi"/>
          <w:i/>
          <w:sz w:val="28"/>
          <w:szCs w:val="28"/>
        </w:rPr>
        <w:t>202</w:t>
      </w:r>
      <w:r w:rsidR="00906FAA">
        <w:rPr>
          <w:rFonts w:asciiTheme="majorHAnsi" w:hAnsiTheme="majorHAnsi" w:cstheme="majorHAnsi"/>
          <w:i/>
          <w:sz w:val="28"/>
          <w:szCs w:val="28"/>
        </w:rPr>
        <w:t>5</w:t>
      </w:r>
      <w:r w:rsidR="00853719">
        <w:rPr>
          <w:rFonts w:asciiTheme="majorHAnsi" w:hAnsiTheme="majorHAnsi" w:cstheme="majorHAnsi"/>
          <w:i/>
          <w:sz w:val="28"/>
          <w:szCs w:val="28"/>
        </w:rPr>
        <w:t xml:space="preserve"> </w:t>
      </w:r>
    </w:p>
    <w:p w:rsidR="00106C64" w:rsidP="000C563D" w:rsidRDefault="00106C64" w14:paraId="6756C471" w14:textId="1388A557">
      <w:pPr>
        <w:pStyle w:val="NoSpacing"/>
        <w:jc w:val="center"/>
        <w:rPr>
          <w:rFonts w:asciiTheme="majorHAnsi" w:hAnsiTheme="majorHAnsi" w:cstheme="majorHAnsi"/>
          <w:i/>
          <w:sz w:val="28"/>
          <w:szCs w:val="28"/>
        </w:rPr>
      </w:pPr>
      <w:r>
        <w:rPr>
          <w:rFonts w:asciiTheme="majorHAnsi" w:hAnsiTheme="majorHAnsi" w:cstheme="majorHAnsi"/>
          <w:i/>
          <w:sz w:val="28"/>
          <w:szCs w:val="28"/>
        </w:rPr>
        <w:t>£15,000 per annum (including holiday pay)</w:t>
      </w:r>
    </w:p>
    <w:p w:rsidR="00C77E1B" w:rsidP="000C563D" w:rsidRDefault="00C77E1B" w14:paraId="3E8880D1" w14:textId="77777777">
      <w:pPr>
        <w:pStyle w:val="NoSpacing"/>
        <w:jc w:val="center"/>
        <w:rPr>
          <w:rFonts w:asciiTheme="majorHAnsi" w:hAnsiTheme="majorHAnsi" w:cstheme="majorHAnsi"/>
          <w:i/>
          <w:sz w:val="28"/>
          <w:szCs w:val="28"/>
        </w:rPr>
      </w:pPr>
    </w:p>
    <w:p w:rsidR="00677D7D" w:rsidP="000C563D" w:rsidRDefault="00677D7D" w14:paraId="123D6DD0" w14:textId="35F12C89">
      <w:pPr>
        <w:pStyle w:val="NoSpacing"/>
        <w:jc w:val="center"/>
        <w:rPr>
          <w:rFonts w:asciiTheme="majorHAnsi" w:hAnsiTheme="majorHAnsi" w:cstheme="majorHAnsi"/>
          <w:i/>
          <w:sz w:val="28"/>
          <w:szCs w:val="28"/>
        </w:rPr>
      </w:pPr>
    </w:p>
    <w:p w:rsidRPr="006D6582" w:rsidR="00F86342" w:rsidP="000C563D" w:rsidRDefault="00F86342" w14:paraId="5E9AD370" w14:textId="77777777">
      <w:pPr>
        <w:jc w:val="both"/>
        <w:rPr>
          <w:rFonts w:asciiTheme="majorHAnsi" w:hAnsiTheme="majorHAnsi" w:cstheme="majorHAnsi"/>
          <w:sz w:val="22"/>
          <w:szCs w:val="22"/>
          <w:lang w:val="en-GB"/>
        </w:rPr>
      </w:pPr>
    </w:p>
    <w:p w:rsidR="00F86342" w:rsidP="00A34D5F" w:rsidRDefault="00F86342" w14:paraId="74AE513E" w14:textId="77777777">
      <w:pPr>
        <w:pStyle w:val="BasicParagraph"/>
        <w:rPr>
          <w:rFonts w:asciiTheme="majorHAnsi" w:hAnsiTheme="majorHAnsi" w:cstheme="majorHAnsi"/>
          <w:sz w:val="22"/>
          <w:szCs w:val="22"/>
        </w:rPr>
      </w:pPr>
    </w:p>
    <w:p w:rsidR="003066D5" w:rsidP="00361517" w:rsidRDefault="00C52A1F" w14:paraId="5E6FA465" w14:textId="2FAF32CC">
      <w:pPr>
        <w:pStyle w:val="BasicParagraph"/>
        <w:jc w:val="both"/>
        <w:rPr>
          <w:rFonts w:asciiTheme="majorHAnsi" w:hAnsiTheme="majorHAnsi" w:cstheme="majorHAnsi"/>
          <w:sz w:val="22"/>
          <w:szCs w:val="22"/>
        </w:rPr>
      </w:pPr>
      <w:r>
        <w:rPr>
          <w:rFonts w:asciiTheme="majorHAnsi" w:hAnsiTheme="majorHAnsi" w:cstheme="majorHAnsi"/>
          <w:sz w:val="22"/>
          <w:szCs w:val="22"/>
        </w:rPr>
        <w:t xml:space="preserve">This </w:t>
      </w:r>
      <w:r w:rsidR="00D22959">
        <w:rPr>
          <w:rFonts w:asciiTheme="majorHAnsi" w:hAnsiTheme="majorHAnsi" w:cstheme="majorHAnsi"/>
          <w:sz w:val="22"/>
          <w:szCs w:val="22"/>
        </w:rPr>
        <w:t xml:space="preserve">vacancy </w:t>
      </w:r>
      <w:r w:rsidRPr="00D22959" w:rsidR="00D22959">
        <w:rPr>
          <w:rFonts w:asciiTheme="majorHAnsi" w:hAnsiTheme="majorHAnsi" w:cstheme="majorHAnsi"/>
          <w:sz w:val="22"/>
          <w:szCs w:val="22"/>
        </w:rPr>
        <w:t xml:space="preserve">gives the opportunity to work in an </w:t>
      </w:r>
      <w:r w:rsidR="002548A2">
        <w:rPr>
          <w:rFonts w:asciiTheme="majorHAnsi" w:hAnsiTheme="majorHAnsi" w:cstheme="majorHAnsi"/>
          <w:sz w:val="22"/>
          <w:szCs w:val="22"/>
        </w:rPr>
        <w:t>outstanding</w:t>
      </w:r>
      <w:r w:rsidR="0061758F">
        <w:rPr>
          <w:rFonts w:asciiTheme="majorHAnsi" w:hAnsiTheme="majorHAnsi" w:cstheme="majorHAnsi"/>
          <w:sz w:val="22"/>
          <w:szCs w:val="22"/>
        </w:rPr>
        <w:t xml:space="preserve"> </w:t>
      </w:r>
      <w:r w:rsidR="00FC00F3">
        <w:rPr>
          <w:rFonts w:asciiTheme="majorHAnsi" w:hAnsiTheme="majorHAnsi" w:cstheme="majorHAnsi"/>
          <w:sz w:val="22"/>
          <w:szCs w:val="22"/>
        </w:rPr>
        <w:t>Sports</w:t>
      </w:r>
      <w:r w:rsidR="00A0713F">
        <w:rPr>
          <w:rFonts w:asciiTheme="majorHAnsi" w:hAnsiTheme="majorHAnsi" w:cstheme="majorHAnsi"/>
          <w:sz w:val="22"/>
          <w:szCs w:val="22"/>
        </w:rPr>
        <w:t xml:space="preserve"> </w:t>
      </w:r>
      <w:r w:rsidRPr="00D22959" w:rsidR="00D22959">
        <w:rPr>
          <w:rFonts w:asciiTheme="majorHAnsi" w:hAnsiTheme="majorHAnsi" w:cstheme="majorHAnsi"/>
          <w:sz w:val="22"/>
          <w:szCs w:val="22"/>
        </w:rPr>
        <w:t>Department, within one of the country’s top performing schools</w:t>
      </w:r>
      <w:r w:rsidR="00F34926">
        <w:rPr>
          <w:rFonts w:asciiTheme="majorHAnsi" w:hAnsiTheme="majorHAnsi" w:cstheme="majorHAnsi"/>
          <w:sz w:val="22"/>
          <w:szCs w:val="22"/>
        </w:rPr>
        <w:t>.</w:t>
      </w:r>
      <w:r w:rsidRPr="003066D5" w:rsidR="003066D5">
        <w:rPr>
          <w:rFonts w:asciiTheme="majorHAnsi" w:hAnsiTheme="majorHAnsi" w:cstheme="majorHAnsi"/>
          <w:sz w:val="22"/>
          <w:szCs w:val="22"/>
        </w:rPr>
        <w:t xml:space="preserve"> </w:t>
      </w:r>
      <w:r w:rsidR="005F6692">
        <w:rPr>
          <w:rFonts w:asciiTheme="majorHAnsi" w:hAnsiTheme="majorHAnsi" w:cstheme="majorHAnsi"/>
          <w:sz w:val="22"/>
          <w:szCs w:val="22"/>
        </w:rPr>
        <w:t xml:space="preserve"> </w:t>
      </w:r>
    </w:p>
    <w:p w:rsidR="003066D5" w:rsidP="00361517" w:rsidRDefault="003066D5" w14:paraId="7C028DAE" w14:textId="77777777">
      <w:pPr>
        <w:pStyle w:val="BasicParagraph"/>
        <w:jc w:val="both"/>
        <w:rPr>
          <w:rFonts w:asciiTheme="majorHAnsi" w:hAnsiTheme="majorHAnsi" w:cstheme="majorHAnsi"/>
          <w:sz w:val="22"/>
          <w:szCs w:val="22"/>
        </w:rPr>
      </w:pPr>
    </w:p>
    <w:p w:rsidRPr="006D6582" w:rsidR="000C563D" w:rsidP="00361517" w:rsidRDefault="00A34D5F" w14:paraId="090247FF" w14:textId="154B870F">
      <w:pPr>
        <w:pStyle w:val="BasicParagraph"/>
        <w:jc w:val="both"/>
        <w:rPr>
          <w:rFonts w:asciiTheme="majorHAnsi" w:hAnsiTheme="majorHAnsi" w:cstheme="majorHAnsi"/>
          <w:sz w:val="22"/>
          <w:szCs w:val="22"/>
        </w:rPr>
      </w:pPr>
      <w:r>
        <w:rPr>
          <w:rFonts w:asciiTheme="majorHAnsi" w:hAnsiTheme="majorHAnsi" w:cstheme="majorHAnsi"/>
          <w:sz w:val="22"/>
          <w:szCs w:val="22"/>
        </w:rPr>
        <w:t>Whilst t</w:t>
      </w:r>
      <w:r w:rsidRPr="006D6582" w:rsidR="000C563D">
        <w:rPr>
          <w:rFonts w:asciiTheme="majorHAnsi" w:hAnsiTheme="majorHAnsi" w:cstheme="majorHAnsi"/>
          <w:sz w:val="22"/>
          <w:szCs w:val="22"/>
        </w:rPr>
        <w:t xml:space="preserve">he closing </w:t>
      </w:r>
      <w:r w:rsidRPr="00361517" w:rsidR="000C563D">
        <w:rPr>
          <w:rFonts w:asciiTheme="majorHAnsi" w:hAnsiTheme="majorHAnsi" w:cstheme="majorHAnsi"/>
          <w:sz w:val="22"/>
          <w:szCs w:val="22"/>
        </w:rPr>
        <w:t>date is</w:t>
      </w:r>
      <w:r w:rsidR="00FC00F3">
        <w:rPr>
          <w:rFonts w:asciiTheme="majorHAnsi" w:hAnsiTheme="majorHAnsi" w:cstheme="majorHAnsi"/>
          <w:sz w:val="22"/>
          <w:szCs w:val="22"/>
        </w:rPr>
        <w:t xml:space="preserve"> Friday 17</w:t>
      </w:r>
      <w:r w:rsidR="0076391D">
        <w:rPr>
          <w:rFonts w:asciiTheme="majorHAnsi" w:hAnsiTheme="majorHAnsi" w:cstheme="majorHAnsi"/>
          <w:sz w:val="22"/>
          <w:szCs w:val="22"/>
        </w:rPr>
        <w:t xml:space="preserve"> </w:t>
      </w:r>
      <w:r w:rsidR="00FC00F3">
        <w:rPr>
          <w:rFonts w:asciiTheme="majorHAnsi" w:hAnsiTheme="majorHAnsi" w:cstheme="majorHAnsi"/>
          <w:sz w:val="22"/>
          <w:szCs w:val="22"/>
        </w:rPr>
        <w:t>October</w:t>
      </w:r>
      <w:r w:rsidR="0067100A">
        <w:rPr>
          <w:rFonts w:asciiTheme="majorHAnsi" w:hAnsiTheme="majorHAnsi" w:cstheme="majorHAnsi"/>
          <w:sz w:val="22"/>
          <w:szCs w:val="22"/>
        </w:rPr>
        <w:t xml:space="preserve">, </w:t>
      </w:r>
      <w:r>
        <w:rPr>
          <w:rFonts w:asciiTheme="majorHAnsi" w:hAnsiTheme="majorHAnsi" w:cstheme="majorHAnsi"/>
          <w:sz w:val="22"/>
          <w:szCs w:val="22"/>
        </w:rPr>
        <w:t>we may interview prior to this and therefore actively encourage early applications</w:t>
      </w:r>
      <w:r w:rsidR="00383E76">
        <w:rPr>
          <w:rFonts w:asciiTheme="majorHAnsi" w:hAnsiTheme="majorHAnsi" w:cstheme="majorHAnsi"/>
          <w:sz w:val="22"/>
          <w:szCs w:val="22"/>
        </w:rPr>
        <w:t>.</w:t>
      </w:r>
      <w:r w:rsidR="00402067">
        <w:rPr>
          <w:rFonts w:asciiTheme="majorHAnsi" w:hAnsiTheme="majorHAnsi" w:cstheme="majorHAnsi"/>
          <w:sz w:val="22"/>
          <w:szCs w:val="22"/>
        </w:rPr>
        <w:t xml:space="preserve">  </w:t>
      </w:r>
      <w:r w:rsidRPr="006D6582" w:rsidR="000C563D">
        <w:rPr>
          <w:rFonts w:asciiTheme="majorHAnsi" w:hAnsiTheme="majorHAnsi" w:cstheme="majorHAnsi"/>
          <w:sz w:val="22"/>
          <w:szCs w:val="22"/>
        </w:rPr>
        <w:t xml:space="preserve">Further details and an </w:t>
      </w:r>
      <w:r w:rsidR="00B12787">
        <w:rPr>
          <w:rFonts w:asciiTheme="majorHAnsi" w:hAnsiTheme="majorHAnsi" w:cstheme="majorHAnsi"/>
          <w:sz w:val="22"/>
          <w:szCs w:val="22"/>
        </w:rPr>
        <w:t xml:space="preserve">online </w:t>
      </w:r>
      <w:r w:rsidRPr="006D6582" w:rsidR="000C563D">
        <w:rPr>
          <w:rFonts w:asciiTheme="majorHAnsi" w:hAnsiTheme="majorHAnsi" w:cstheme="majorHAnsi"/>
          <w:sz w:val="22"/>
          <w:szCs w:val="22"/>
        </w:rPr>
        <w:t xml:space="preserve">application form can be </w:t>
      </w:r>
      <w:r w:rsidR="00B12787">
        <w:rPr>
          <w:rFonts w:asciiTheme="majorHAnsi" w:hAnsiTheme="majorHAnsi" w:cstheme="majorHAnsi"/>
          <w:sz w:val="22"/>
          <w:szCs w:val="22"/>
        </w:rPr>
        <w:t xml:space="preserve">accessed </w:t>
      </w:r>
      <w:r w:rsidRPr="006D6582" w:rsidR="000C563D">
        <w:rPr>
          <w:rFonts w:asciiTheme="majorHAnsi" w:hAnsiTheme="majorHAnsi" w:cstheme="majorHAnsi"/>
          <w:sz w:val="22"/>
          <w:szCs w:val="22"/>
        </w:rPr>
        <w:t>from our website</w:t>
      </w:r>
      <w:r w:rsidRPr="009B56B3" w:rsidR="000C563D">
        <w:rPr>
          <w:rFonts w:asciiTheme="majorHAnsi" w:hAnsiTheme="majorHAnsi" w:cstheme="majorHAnsi"/>
          <w:sz w:val="22"/>
          <w:szCs w:val="22"/>
        </w:rPr>
        <w:t>.</w:t>
      </w:r>
      <w:r w:rsidRPr="009B56B3" w:rsidR="00402067">
        <w:rPr>
          <w:rFonts w:asciiTheme="majorHAnsi" w:hAnsiTheme="majorHAnsi" w:cstheme="majorHAnsi"/>
          <w:sz w:val="22"/>
          <w:szCs w:val="22"/>
        </w:rPr>
        <w:t xml:space="preserve">  </w:t>
      </w:r>
      <w:r w:rsidRPr="009B56B3" w:rsidR="0076391D">
        <w:rPr>
          <w:rFonts w:asciiTheme="majorHAnsi" w:hAnsiTheme="majorHAnsi" w:cstheme="majorHAnsi"/>
          <w:sz w:val="22"/>
          <w:szCs w:val="22"/>
        </w:rPr>
        <w:t>You should also submit a covering letter</w:t>
      </w:r>
      <w:r w:rsidR="00F3124D">
        <w:rPr>
          <w:rFonts w:asciiTheme="majorHAnsi" w:hAnsiTheme="majorHAnsi" w:cstheme="majorHAnsi"/>
          <w:sz w:val="22"/>
          <w:szCs w:val="22"/>
        </w:rPr>
        <w:t xml:space="preserve"> </w:t>
      </w:r>
      <w:r w:rsidRPr="009B56B3" w:rsidR="0076391D">
        <w:rPr>
          <w:rFonts w:asciiTheme="majorHAnsi" w:hAnsiTheme="majorHAnsi" w:cstheme="majorHAnsi"/>
          <w:sz w:val="22"/>
          <w:szCs w:val="22"/>
        </w:rPr>
        <w:t>addressed to the Executive Head, Mr N Cole, which outlines how your experience and qualifications demonstrate your suitab</w:t>
      </w:r>
      <w:r w:rsidR="005B4CA1">
        <w:rPr>
          <w:rFonts w:asciiTheme="majorHAnsi" w:hAnsiTheme="majorHAnsi" w:cstheme="majorHAnsi"/>
          <w:sz w:val="22"/>
          <w:szCs w:val="22"/>
        </w:rPr>
        <w:t>ility</w:t>
      </w:r>
      <w:r w:rsidRPr="009B56B3" w:rsidR="0076391D">
        <w:rPr>
          <w:rFonts w:asciiTheme="majorHAnsi" w:hAnsiTheme="majorHAnsi" w:cstheme="majorHAnsi"/>
          <w:sz w:val="22"/>
          <w:szCs w:val="22"/>
        </w:rPr>
        <w:t xml:space="preserve"> for the post</w:t>
      </w:r>
      <w:r w:rsidR="00F3124D">
        <w:rPr>
          <w:rFonts w:asciiTheme="majorHAnsi" w:hAnsiTheme="majorHAnsi" w:cstheme="majorHAnsi"/>
          <w:sz w:val="22"/>
          <w:szCs w:val="22"/>
        </w:rPr>
        <w:t xml:space="preserve"> to Hazel Ware, the Head’s PA </w:t>
      </w:r>
      <w:hyperlink w:history="1" r:id="rId5">
        <w:r w:rsidRPr="00580F3C" w:rsidR="00F3124D">
          <w:rPr>
            <w:rStyle w:val="Hyperlink"/>
            <w:rFonts w:asciiTheme="majorHAnsi" w:hAnsiTheme="majorHAnsi" w:cstheme="majorHAnsi"/>
            <w:sz w:val="22"/>
            <w:szCs w:val="22"/>
          </w:rPr>
          <w:t>hw@wilsonsschool.sutton.sch.uk</w:t>
        </w:r>
      </w:hyperlink>
      <w:r w:rsidR="00F3124D">
        <w:rPr>
          <w:rFonts w:asciiTheme="majorHAnsi" w:hAnsiTheme="majorHAnsi" w:cstheme="majorHAnsi"/>
          <w:sz w:val="22"/>
          <w:szCs w:val="22"/>
        </w:rPr>
        <w:t xml:space="preserve">.  </w:t>
      </w:r>
      <w:r w:rsidR="000C563D">
        <w:rPr>
          <w:rFonts w:asciiTheme="majorHAnsi" w:hAnsiTheme="majorHAnsi" w:cstheme="majorHAnsi"/>
          <w:sz w:val="22"/>
          <w:szCs w:val="22"/>
        </w:rPr>
        <w:t>W</w:t>
      </w:r>
      <w:r w:rsidRPr="006D6582" w:rsidR="000C563D">
        <w:rPr>
          <w:rFonts w:asciiTheme="majorHAnsi" w:hAnsiTheme="majorHAnsi" w:cstheme="majorHAnsi"/>
          <w:sz w:val="22"/>
          <w:szCs w:val="22"/>
        </w:rPr>
        <w:t xml:space="preserve">e are always delighted to talk about the school and </w:t>
      </w:r>
      <w:r w:rsidR="000C563D">
        <w:rPr>
          <w:rFonts w:asciiTheme="majorHAnsi" w:hAnsiTheme="majorHAnsi" w:cstheme="majorHAnsi"/>
          <w:sz w:val="22"/>
          <w:szCs w:val="22"/>
        </w:rPr>
        <w:t xml:space="preserve">so do please contact </w:t>
      </w:r>
      <w:r w:rsidR="00E870AD">
        <w:rPr>
          <w:rFonts w:asciiTheme="majorHAnsi" w:hAnsiTheme="majorHAnsi" w:cstheme="majorHAnsi"/>
          <w:sz w:val="22"/>
          <w:szCs w:val="22"/>
        </w:rPr>
        <w:t xml:space="preserve">Hazel Ware on </w:t>
      </w:r>
      <w:r w:rsidR="000C563D">
        <w:rPr>
          <w:rFonts w:asciiTheme="majorHAnsi" w:hAnsiTheme="majorHAnsi" w:cstheme="majorHAnsi"/>
          <w:sz w:val="22"/>
          <w:szCs w:val="22"/>
        </w:rPr>
        <w:t>0208 773</w:t>
      </w:r>
      <w:r w:rsidR="00165C07">
        <w:rPr>
          <w:rFonts w:asciiTheme="majorHAnsi" w:hAnsiTheme="majorHAnsi" w:cstheme="majorHAnsi"/>
          <w:sz w:val="22"/>
          <w:szCs w:val="22"/>
        </w:rPr>
        <w:t xml:space="preserve"> </w:t>
      </w:r>
      <w:r w:rsidR="00D95A58">
        <w:rPr>
          <w:rFonts w:asciiTheme="majorHAnsi" w:hAnsiTheme="majorHAnsi" w:cstheme="majorHAnsi"/>
          <w:sz w:val="22"/>
          <w:szCs w:val="22"/>
        </w:rPr>
        <w:t>2931</w:t>
      </w:r>
      <w:r w:rsidR="002925B1">
        <w:rPr>
          <w:rFonts w:asciiTheme="majorHAnsi" w:hAnsiTheme="majorHAnsi" w:cstheme="majorHAnsi"/>
          <w:sz w:val="22"/>
          <w:szCs w:val="22"/>
        </w:rPr>
        <w:t xml:space="preserve"> if you would like to do so.  </w:t>
      </w:r>
    </w:p>
    <w:p w:rsidR="000C563D" w:rsidP="000C563D" w:rsidRDefault="000C563D" w14:paraId="3790B7D0" w14:textId="77777777">
      <w:pPr>
        <w:jc w:val="both"/>
        <w:rPr>
          <w:rFonts w:asciiTheme="majorHAnsi" w:hAnsiTheme="majorHAnsi" w:cstheme="majorHAnsi"/>
          <w:sz w:val="22"/>
          <w:szCs w:val="22"/>
          <w:lang w:val="en-GB"/>
        </w:rPr>
      </w:pPr>
    </w:p>
    <w:p w:rsidRPr="006D6582" w:rsidR="00361517" w:rsidP="000C563D" w:rsidRDefault="00361517" w14:paraId="6C62E827" w14:textId="77777777">
      <w:pPr>
        <w:jc w:val="both"/>
        <w:rPr>
          <w:rFonts w:asciiTheme="majorHAnsi" w:hAnsiTheme="majorHAnsi" w:cstheme="majorHAnsi"/>
          <w:sz w:val="22"/>
          <w:szCs w:val="22"/>
          <w:lang w:val="en-GB"/>
        </w:rPr>
      </w:pPr>
    </w:p>
    <w:p w:rsidRPr="006D6582" w:rsidR="000C563D" w:rsidP="000C563D" w:rsidRDefault="000C563D" w14:paraId="45E8668D" w14:textId="77777777">
      <w:pPr>
        <w:jc w:val="both"/>
        <w:rPr>
          <w:rFonts w:asciiTheme="majorHAnsi" w:hAnsiTheme="majorHAnsi" w:cstheme="majorHAnsi"/>
          <w:i/>
          <w:sz w:val="22"/>
          <w:szCs w:val="22"/>
          <w:lang w:val="en-GB"/>
        </w:rPr>
      </w:pPr>
      <w:r w:rsidRPr="006D6582">
        <w:rPr>
          <w:rFonts w:asciiTheme="majorHAnsi" w:hAnsiTheme="majorHAnsi" w:cstheme="majorHAnsi"/>
          <w:i/>
          <w:sz w:val="22"/>
          <w:szCs w:val="22"/>
          <w:lang w:val="en-GB"/>
        </w:rPr>
        <w:t>The school is committed to safeguarding and promoting the welfare of children and young people and expects all staff to share this commitment.  Appointment is subject to enhanced child protection screening including checks with past employers and the Disclosure and Barring Service.</w:t>
      </w:r>
    </w:p>
    <w:p w:rsidRPr="006D6582" w:rsidR="000C563D" w:rsidP="000C563D" w:rsidRDefault="000C563D" w14:paraId="7FB30DB4" w14:textId="77777777">
      <w:pPr>
        <w:jc w:val="both"/>
        <w:rPr>
          <w:rFonts w:asciiTheme="majorHAnsi" w:hAnsiTheme="majorHAnsi" w:cstheme="majorHAnsi"/>
          <w:sz w:val="22"/>
          <w:szCs w:val="22"/>
          <w:lang w:val="en-GB"/>
        </w:rPr>
      </w:pPr>
    </w:p>
    <w:p w:rsidRPr="006D6582" w:rsidR="000C563D" w:rsidP="000C563D" w:rsidRDefault="000C563D" w14:paraId="1321B478" w14:textId="77777777">
      <w:pPr>
        <w:jc w:val="center"/>
        <w:rPr>
          <w:rFonts w:asciiTheme="majorHAnsi" w:hAnsiTheme="majorHAnsi" w:cstheme="majorHAnsi"/>
          <w:sz w:val="22"/>
          <w:szCs w:val="22"/>
          <w:lang w:val="en-GB"/>
        </w:rPr>
      </w:pPr>
      <w:r w:rsidRPr="006D6582">
        <w:rPr>
          <w:rFonts w:asciiTheme="majorHAnsi" w:hAnsiTheme="majorHAnsi" w:cstheme="majorHAnsi"/>
          <w:sz w:val="22"/>
          <w:szCs w:val="22"/>
          <w:lang w:val="en-GB"/>
        </w:rPr>
        <w:t>Wilson’s School, Mollison Drive, Wallington, Surrey, SM6 9JW</w:t>
      </w:r>
    </w:p>
    <w:p w:rsidR="000C563D" w:rsidP="000C563D" w:rsidRDefault="00390576" w14:paraId="0F151FA9" w14:textId="77777777">
      <w:pPr>
        <w:jc w:val="center"/>
        <w:rPr>
          <w:rFonts w:asciiTheme="majorHAnsi" w:hAnsiTheme="majorHAnsi" w:cstheme="majorHAnsi"/>
          <w:b/>
          <w:sz w:val="22"/>
          <w:szCs w:val="22"/>
          <w:lang w:val="en-GB"/>
        </w:rPr>
      </w:pPr>
      <w:hyperlink w:history="1" r:id="rId6">
        <w:r w:rsidRPr="00B87BAE">
          <w:rPr>
            <w:rStyle w:val="Hyperlink"/>
            <w:rFonts w:asciiTheme="majorHAnsi" w:hAnsiTheme="majorHAnsi" w:cstheme="majorHAnsi"/>
            <w:b/>
            <w:sz w:val="22"/>
            <w:szCs w:val="22"/>
            <w:lang w:val="en-GB"/>
          </w:rPr>
          <w:t>www.wilsons.school</w:t>
        </w:r>
      </w:hyperlink>
    </w:p>
    <w:p w:rsidR="00390576" w:rsidP="000C563D" w:rsidRDefault="00390576" w14:paraId="386C557C" w14:textId="77777777">
      <w:pPr>
        <w:jc w:val="center"/>
        <w:rPr>
          <w:rFonts w:asciiTheme="majorHAnsi" w:hAnsiTheme="majorHAnsi" w:cstheme="majorHAnsi"/>
          <w:b/>
          <w:sz w:val="22"/>
          <w:szCs w:val="22"/>
          <w:lang w:val="en-GB"/>
        </w:rPr>
      </w:pPr>
    </w:p>
    <w:p w:rsidR="00390576" w:rsidP="000C563D" w:rsidRDefault="00390576" w14:paraId="2F184DA4" w14:textId="77777777">
      <w:pPr>
        <w:jc w:val="center"/>
        <w:rPr>
          <w:rFonts w:asciiTheme="majorHAnsi" w:hAnsiTheme="majorHAnsi" w:cstheme="majorHAnsi"/>
          <w:b/>
          <w:sz w:val="22"/>
          <w:szCs w:val="22"/>
          <w:lang w:val="en-GB"/>
        </w:rPr>
      </w:pPr>
    </w:p>
    <w:p w:rsidRPr="00F86342" w:rsidR="00F86342" w:rsidP="00F86342" w:rsidRDefault="00F86342" w14:paraId="52674D04" w14:textId="77777777">
      <w:pPr>
        <w:jc w:val="center"/>
        <w:rPr>
          <w:rFonts w:asciiTheme="majorHAnsi" w:hAnsiTheme="majorHAnsi" w:cstheme="majorHAnsi"/>
          <w:b/>
          <w:sz w:val="22"/>
          <w:szCs w:val="22"/>
          <w:lang w:val="en-GB"/>
        </w:rPr>
      </w:pPr>
    </w:p>
    <w:sectPr w:rsidRPr="00F86342" w:rsidR="00F86342" w:rsidSect="003D2E00">
      <w:pgSz w:w="11900" w:h="16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altName w:val="Cambria"/>
    <w:panose1 w:val="00000000000000000000"/>
    <w:charset w:val="00"/>
    <w:family w:val="roman"/>
    <w:notTrueType/>
    <w:pitch w:val="variable"/>
    <w:sig w:usb0="60000287"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63D"/>
    <w:rsid w:val="00003956"/>
    <w:rsid w:val="00044539"/>
    <w:rsid w:val="000575A4"/>
    <w:rsid w:val="00076A0E"/>
    <w:rsid w:val="00081FF6"/>
    <w:rsid w:val="000860CB"/>
    <w:rsid w:val="000C563D"/>
    <w:rsid w:val="000D56B3"/>
    <w:rsid w:val="000E59F4"/>
    <w:rsid w:val="000E6CA5"/>
    <w:rsid w:val="000E7303"/>
    <w:rsid w:val="000F3AEE"/>
    <w:rsid w:val="00106651"/>
    <w:rsid w:val="00106C64"/>
    <w:rsid w:val="001119EF"/>
    <w:rsid w:val="0012059E"/>
    <w:rsid w:val="0012205B"/>
    <w:rsid w:val="00125D62"/>
    <w:rsid w:val="00126443"/>
    <w:rsid w:val="00135F28"/>
    <w:rsid w:val="00151A6E"/>
    <w:rsid w:val="001650C3"/>
    <w:rsid w:val="00165C07"/>
    <w:rsid w:val="0016731F"/>
    <w:rsid w:val="00181891"/>
    <w:rsid w:val="00193B80"/>
    <w:rsid w:val="0019657C"/>
    <w:rsid w:val="001A4A48"/>
    <w:rsid w:val="001B1890"/>
    <w:rsid w:val="001B3C32"/>
    <w:rsid w:val="001C6030"/>
    <w:rsid w:val="001E36D8"/>
    <w:rsid w:val="001F1B98"/>
    <w:rsid w:val="001F61A7"/>
    <w:rsid w:val="001F657D"/>
    <w:rsid w:val="002266D5"/>
    <w:rsid w:val="00231E3D"/>
    <w:rsid w:val="00232351"/>
    <w:rsid w:val="002548A2"/>
    <w:rsid w:val="002925B1"/>
    <w:rsid w:val="00294933"/>
    <w:rsid w:val="002B5CD0"/>
    <w:rsid w:val="002E6E2F"/>
    <w:rsid w:val="002F36A5"/>
    <w:rsid w:val="003066D5"/>
    <w:rsid w:val="0033130E"/>
    <w:rsid w:val="00332716"/>
    <w:rsid w:val="003351F6"/>
    <w:rsid w:val="00342391"/>
    <w:rsid w:val="0034649B"/>
    <w:rsid w:val="00350E01"/>
    <w:rsid w:val="00361517"/>
    <w:rsid w:val="00361AB5"/>
    <w:rsid w:val="00362880"/>
    <w:rsid w:val="00383E76"/>
    <w:rsid w:val="00387BBA"/>
    <w:rsid w:val="00390576"/>
    <w:rsid w:val="003A4C4F"/>
    <w:rsid w:val="003B19A3"/>
    <w:rsid w:val="003D2E00"/>
    <w:rsid w:val="003D4C3B"/>
    <w:rsid w:val="003F37B5"/>
    <w:rsid w:val="003F4E9A"/>
    <w:rsid w:val="00402067"/>
    <w:rsid w:val="00412641"/>
    <w:rsid w:val="004137A7"/>
    <w:rsid w:val="00427C09"/>
    <w:rsid w:val="00434092"/>
    <w:rsid w:val="00440090"/>
    <w:rsid w:val="00465479"/>
    <w:rsid w:val="00474B9B"/>
    <w:rsid w:val="004925CC"/>
    <w:rsid w:val="004E00FD"/>
    <w:rsid w:val="004F09B6"/>
    <w:rsid w:val="00502A4E"/>
    <w:rsid w:val="00544AE6"/>
    <w:rsid w:val="0058749B"/>
    <w:rsid w:val="00590CE1"/>
    <w:rsid w:val="005A4C6F"/>
    <w:rsid w:val="005B4CA1"/>
    <w:rsid w:val="005F6692"/>
    <w:rsid w:val="006054B6"/>
    <w:rsid w:val="0061758F"/>
    <w:rsid w:val="00631D54"/>
    <w:rsid w:val="00661A92"/>
    <w:rsid w:val="00662DFE"/>
    <w:rsid w:val="0067100A"/>
    <w:rsid w:val="00677D7D"/>
    <w:rsid w:val="00696BC6"/>
    <w:rsid w:val="006A5D74"/>
    <w:rsid w:val="006B6512"/>
    <w:rsid w:val="006B7415"/>
    <w:rsid w:val="006C0003"/>
    <w:rsid w:val="006D6A2D"/>
    <w:rsid w:val="006E1A17"/>
    <w:rsid w:val="00721F4F"/>
    <w:rsid w:val="0074310E"/>
    <w:rsid w:val="00747563"/>
    <w:rsid w:val="00761064"/>
    <w:rsid w:val="0076391D"/>
    <w:rsid w:val="00771252"/>
    <w:rsid w:val="00773680"/>
    <w:rsid w:val="00777398"/>
    <w:rsid w:val="007B7970"/>
    <w:rsid w:val="007D01D1"/>
    <w:rsid w:val="007D635E"/>
    <w:rsid w:val="007F2C39"/>
    <w:rsid w:val="0080735A"/>
    <w:rsid w:val="008147A8"/>
    <w:rsid w:val="00822842"/>
    <w:rsid w:val="0082675A"/>
    <w:rsid w:val="00850F75"/>
    <w:rsid w:val="00853719"/>
    <w:rsid w:val="00864B82"/>
    <w:rsid w:val="0086549A"/>
    <w:rsid w:val="008679AB"/>
    <w:rsid w:val="00893EB0"/>
    <w:rsid w:val="008E7496"/>
    <w:rsid w:val="008F6A18"/>
    <w:rsid w:val="00906FAA"/>
    <w:rsid w:val="009104D2"/>
    <w:rsid w:val="00944A23"/>
    <w:rsid w:val="00944C3A"/>
    <w:rsid w:val="00963950"/>
    <w:rsid w:val="00972276"/>
    <w:rsid w:val="00975288"/>
    <w:rsid w:val="00976AF0"/>
    <w:rsid w:val="00984C56"/>
    <w:rsid w:val="00985D37"/>
    <w:rsid w:val="009B56B3"/>
    <w:rsid w:val="009B63E0"/>
    <w:rsid w:val="009C59D8"/>
    <w:rsid w:val="009D1616"/>
    <w:rsid w:val="009E350C"/>
    <w:rsid w:val="009F16A3"/>
    <w:rsid w:val="00A0713F"/>
    <w:rsid w:val="00A34D5F"/>
    <w:rsid w:val="00A56969"/>
    <w:rsid w:val="00A648AE"/>
    <w:rsid w:val="00A92706"/>
    <w:rsid w:val="00AA4EEA"/>
    <w:rsid w:val="00AA634F"/>
    <w:rsid w:val="00AF339F"/>
    <w:rsid w:val="00B12787"/>
    <w:rsid w:val="00B279F9"/>
    <w:rsid w:val="00B3430C"/>
    <w:rsid w:val="00B4029B"/>
    <w:rsid w:val="00B52681"/>
    <w:rsid w:val="00B871D7"/>
    <w:rsid w:val="00BF79D5"/>
    <w:rsid w:val="00C01D3B"/>
    <w:rsid w:val="00C0396A"/>
    <w:rsid w:val="00C14860"/>
    <w:rsid w:val="00C21D50"/>
    <w:rsid w:val="00C423BD"/>
    <w:rsid w:val="00C42E2F"/>
    <w:rsid w:val="00C52A1F"/>
    <w:rsid w:val="00C5604E"/>
    <w:rsid w:val="00C57579"/>
    <w:rsid w:val="00C7471D"/>
    <w:rsid w:val="00C77E1B"/>
    <w:rsid w:val="00C859AA"/>
    <w:rsid w:val="00C92594"/>
    <w:rsid w:val="00CA7C34"/>
    <w:rsid w:val="00CB0AFC"/>
    <w:rsid w:val="00CB6AE2"/>
    <w:rsid w:val="00CC2300"/>
    <w:rsid w:val="00CC633C"/>
    <w:rsid w:val="00CD171E"/>
    <w:rsid w:val="00CD6304"/>
    <w:rsid w:val="00CE20D2"/>
    <w:rsid w:val="00D141CF"/>
    <w:rsid w:val="00D16527"/>
    <w:rsid w:val="00D22959"/>
    <w:rsid w:val="00D41A8D"/>
    <w:rsid w:val="00D675F9"/>
    <w:rsid w:val="00D828AF"/>
    <w:rsid w:val="00D95A58"/>
    <w:rsid w:val="00DD026D"/>
    <w:rsid w:val="00E11293"/>
    <w:rsid w:val="00E2058B"/>
    <w:rsid w:val="00E235D8"/>
    <w:rsid w:val="00E25CF6"/>
    <w:rsid w:val="00E31CBE"/>
    <w:rsid w:val="00E60BBD"/>
    <w:rsid w:val="00E75A85"/>
    <w:rsid w:val="00E81EDE"/>
    <w:rsid w:val="00E870AD"/>
    <w:rsid w:val="00EA07BE"/>
    <w:rsid w:val="00EB1CF6"/>
    <w:rsid w:val="00EB7348"/>
    <w:rsid w:val="00EC524E"/>
    <w:rsid w:val="00EE5625"/>
    <w:rsid w:val="00EF18C3"/>
    <w:rsid w:val="00EF25D0"/>
    <w:rsid w:val="00F1719D"/>
    <w:rsid w:val="00F3124D"/>
    <w:rsid w:val="00F31C35"/>
    <w:rsid w:val="00F320B7"/>
    <w:rsid w:val="00F34926"/>
    <w:rsid w:val="00F4605D"/>
    <w:rsid w:val="00F664E3"/>
    <w:rsid w:val="00F775E3"/>
    <w:rsid w:val="00F86342"/>
    <w:rsid w:val="00FA309A"/>
    <w:rsid w:val="00FC00F3"/>
    <w:rsid w:val="00FE11E3"/>
    <w:rsid w:val="2733C9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F8456"/>
  <w15:docId w15:val="{7E614F9F-9459-4C86-B2D8-F5550D1D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C563D"/>
    <w:rPr>
      <w:rFonts w:eastAsiaTheme="minorEastAsia"/>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0C563D"/>
    <w:rPr>
      <w:color w:val="0563C1" w:themeColor="hyperlink"/>
      <w:u w:val="single"/>
    </w:rPr>
  </w:style>
  <w:style w:type="paragraph" w:styleId="NoSpacing">
    <w:name w:val="No Spacing"/>
    <w:uiPriority w:val="1"/>
    <w:qFormat/>
    <w:rsid w:val="000C563D"/>
    <w:rPr>
      <w:sz w:val="22"/>
      <w:szCs w:val="22"/>
      <w:lang w:val="en-GB"/>
    </w:rPr>
  </w:style>
  <w:style w:type="paragraph" w:styleId="BalloonText">
    <w:name w:val="Balloon Text"/>
    <w:basedOn w:val="Normal"/>
    <w:link w:val="BalloonTextChar"/>
    <w:uiPriority w:val="99"/>
    <w:semiHidden/>
    <w:unhideWhenUsed/>
    <w:rsid w:val="000E6CA5"/>
    <w:rPr>
      <w:rFonts w:ascii="Tahoma" w:hAnsi="Tahoma" w:cs="Tahoma"/>
      <w:sz w:val="16"/>
      <w:szCs w:val="16"/>
    </w:rPr>
  </w:style>
  <w:style w:type="character" w:styleId="BalloonTextChar" w:customStyle="1">
    <w:name w:val="Balloon Text Char"/>
    <w:basedOn w:val="DefaultParagraphFont"/>
    <w:link w:val="BalloonText"/>
    <w:uiPriority w:val="99"/>
    <w:semiHidden/>
    <w:rsid w:val="000E6CA5"/>
    <w:rPr>
      <w:rFonts w:ascii="Tahoma" w:hAnsi="Tahoma" w:cs="Tahoma" w:eastAsiaTheme="minorEastAsia"/>
      <w:sz w:val="16"/>
      <w:szCs w:val="16"/>
    </w:rPr>
  </w:style>
  <w:style w:type="paragraph" w:styleId="BasicParagraph" w:customStyle="1">
    <w:name w:val="[Basic Paragraph]"/>
    <w:basedOn w:val="Normal"/>
    <w:uiPriority w:val="99"/>
    <w:rsid w:val="00A34D5F"/>
    <w:pPr>
      <w:autoSpaceDE w:val="0"/>
      <w:autoSpaceDN w:val="0"/>
      <w:adjustRightInd w:val="0"/>
      <w:spacing w:line="288" w:lineRule="auto"/>
      <w:textAlignment w:val="center"/>
    </w:pPr>
    <w:rPr>
      <w:rFonts w:ascii="Minion Pro" w:hAnsi="Minion Pro" w:cs="Minion Pro" w:eastAsiaTheme="minorHAnsi"/>
      <w:color w:val="000000"/>
      <w:lang w:val="en-GB"/>
    </w:rPr>
  </w:style>
  <w:style w:type="character" w:styleId="UnresolvedMention">
    <w:name w:val="Unresolved Mention"/>
    <w:basedOn w:val="DefaultParagraphFont"/>
    <w:uiPriority w:val="99"/>
    <w:semiHidden/>
    <w:unhideWhenUsed/>
    <w:rsid w:val="009B56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628077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yperlink" Target="http://www.wilsons.school" TargetMode="External" Id="rId6" /><Relationship Type="http://schemas.openxmlformats.org/officeDocument/2006/relationships/customXml" Target="../customXml/item3.xml" Id="rId11" /><Relationship Type="http://schemas.openxmlformats.org/officeDocument/2006/relationships/hyperlink" Target="mailto:hw@wilsonsschool.sutton.sch.uk" TargetMode="External" Id="rId5" /><Relationship Type="http://schemas.openxmlformats.org/officeDocument/2006/relationships/customXml" Target="../customXml/item2.xml" Id="rId10" /><Relationship Type="http://schemas.openxmlformats.org/officeDocument/2006/relationships/image" Target="media/image1.jpeg" Id="rId4" /><Relationship Type="http://schemas.openxmlformats.org/officeDocument/2006/relationships/customXml" Target="../customXml/item1.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E9682390444247BCFFBFAA50F356CD" ma:contentTypeVersion="18" ma:contentTypeDescription="Create a new document." ma:contentTypeScope="" ma:versionID="88de78cee1094c8bbaa8ecc1f0e3a2da">
  <xsd:schema xmlns:xsd="http://www.w3.org/2001/XMLSchema" xmlns:xs="http://www.w3.org/2001/XMLSchema" xmlns:p="http://schemas.microsoft.com/office/2006/metadata/properties" xmlns:ns2="26b1f7bd-cf04-42dc-9110-70e154afabe2" xmlns:ns3="b95f1a2e-3791-43bb-bf12-c94d101fc3cd" targetNamespace="http://schemas.microsoft.com/office/2006/metadata/properties" ma:root="true" ma:fieldsID="2c56da4e1de923e1386970e2eba7e502" ns2:_="" ns3:_="">
    <xsd:import namespace="26b1f7bd-cf04-42dc-9110-70e154afabe2"/>
    <xsd:import namespace="b95f1a2e-3791-43bb-bf12-c94d101fc3c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DateTim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b1f7bd-cf04-42dc-9110-70e154afab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2eecb5d-8018-4cd9-842a-bc44bd0016b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DateTime" ma:index="22" nillable="true" ma:displayName="Date &amp; Time" ma:format="DateTime" ma:internalName="DateTime">
      <xsd:simpleType>
        <xsd:restriction base="dms:DateTim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5f1a2e-3791-43bb-bf12-c94d101fc3c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07e5eb9-8876-4a06-8957-ef6bd52a5948}" ma:internalName="TaxCatchAll" ma:showField="CatchAllData" ma:web="b95f1a2e-3791-43bb-bf12-c94d101fc3c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95f1a2e-3791-43bb-bf12-c94d101fc3cd" xsi:nil="true"/>
    <lcf76f155ced4ddcb4097134ff3c332f xmlns="26b1f7bd-cf04-42dc-9110-70e154afabe2">
      <Terms xmlns="http://schemas.microsoft.com/office/infopath/2007/PartnerControls"/>
    </lcf76f155ced4ddcb4097134ff3c332f>
    <DateTime xmlns="26b1f7bd-cf04-42dc-9110-70e154afabe2" xsi:nil="true"/>
  </documentManagement>
</p:properties>
</file>

<file path=customXml/itemProps1.xml><?xml version="1.0" encoding="utf-8"?>
<ds:datastoreItem xmlns:ds="http://schemas.openxmlformats.org/officeDocument/2006/customXml" ds:itemID="{B709A1C9-552F-4E8A-8FF2-4351B3253CB3}"/>
</file>

<file path=customXml/itemProps2.xml><?xml version="1.0" encoding="utf-8"?>
<ds:datastoreItem xmlns:ds="http://schemas.openxmlformats.org/officeDocument/2006/customXml" ds:itemID="{21015CD6-8C35-4EB0-9B0C-2C5D62BFBA33}"/>
</file>

<file path=customXml/itemProps3.xml><?xml version="1.0" encoding="utf-8"?>
<ds:datastoreItem xmlns:ds="http://schemas.openxmlformats.org/officeDocument/2006/customXml" ds:itemID="{BDD642BE-F49A-4E6D-906E-E85197D9723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RM plc</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Bradley</dc:creator>
  <cp:lastModifiedBy>H Ware</cp:lastModifiedBy>
  <cp:revision>4</cp:revision>
  <cp:lastPrinted>2024-04-18T10:26:00Z</cp:lastPrinted>
  <dcterms:created xsi:type="dcterms:W3CDTF">2025-10-01T11:34:00Z</dcterms:created>
  <dcterms:modified xsi:type="dcterms:W3CDTF">2025-10-03T15:07:53Z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0x0101002BE9682390444247BCFFBFAA50F356CD</vt:lpwstr>
  </property>
  <property fmtid="{D5CDD505-2E9C-101B-9397-08002B2CF9AE}" pid="3" name="MediaServiceImageTags">
    <vt:lpwstr/>
  </property>
</Properties>
</file>